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E900E5" w:rsidRDefault="00BB728E" w:rsidP="00BB728E">
      <w:pPr>
        <w:pStyle w:val="a3"/>
        <w:widowControl w:val="0"/>
        <w:jc w:val="center"/>
        <w:rPr>
          <w:noProof/>
        </w:rPr>
      </w:pPr>
      <w:r w:rsidRPr="00E900E5"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E900E5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E900E5">
        <w:rPr>
          <w:sz w:val="28"/>
          <w:szCs w:val="28"/>
        </w:rPr>
        <w:t>Городской округ</w:t>
      </w:r>
      <w:r w:rsidR="00BB728E" w:rsidRPr="00E900E5">
        <w:rPr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BB728E" w:rsidRPr="00E900E5">
        <w:rPr>
          <w:sz w:val="28"/>
          <w:szCs w:val="28"/>
        </w:rPr>
        <w:t>рск Кр</w:t>
      </w:r>
      <w:proofErr w:type="gramEnd"/>
      <w:r w:rsidR="00BB728E" w:rsidRPr="00E900E5">
        <w:rPr>
          <w:sz w:val="28"/>
          <w:szCs w:val="28"/>
        </w:rPr>
        <w:t>асноярского края»</w:t>
      </w:r>
    </w:p>
    <w:p w:rsidR="00BB728E" w:rsidRPr="00E900E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E900E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E900E5">
        <w:rPr>
          <w:szCs w:val="28"/>
        </w:rPr>
        <w:t xml:space="preserve">СОВЕТ </w:t>
      </w:r>
      <w:proofErr w:type="gramStart"/>
      <w:r w:rsidRPr="00E900E5">
        <w:rPr>
          <w:szCs w:val="28"/>
        </w:rPr>
        <w:t>ДЕПУТАТОВ</w:t>
      </w:r>
      <w:proofErr w:type="gramEnd"/>
      <w:r w:rsidRPr="00E900E5">
        <w:rPr>
          <w:szCs w:val="28"/>
        </w:rPr>
        <w:t xml:space="preserve"> ЗАТО г. ЖЕЛЕЗНОГОРСК</w:t>
      </w:r>
    </w:p>
    <w:p w:rsidR="00BB728E" w:rsidRPr="00E900E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E900E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0E5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E900E5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E900E5">
        <w:rPr>
          <w:rFonts w:ascii="Times New Roman" w:hAnsi="Times New Roman"/>
          <w:sz w:val="24"/>
          <w:szCs w:val="24"/>
        </w:rPr>
        <w:t>__________ 20</w:t>
      </w:r>
      <w:r w:rsidR="00672D4C" w:rsidRPr="00E900E5">
        <w:rPr>
          <w:rFonts w:ascii="Times New Roman" w:hAnsi="Times New Roman"/>
          <w:sz w:val="24"/>
          <w:szCs w:val="24"/>
        </w:rPr>
        <w:t>2</w:t>
      </w:r>
      <w:r w:rsidR="005A3521" w:rsidRPr="00E900E5">
        <w:rPr>
          <w:rFonts w:ascii="Times New Roman" w:hAnsi="Times New Roman"/>
          <w:sz w:val="24"/>
          <w:szCs w:val="24"/>
        </w:rPr>
        <w:t>3</w:t>
      </w:r>
      <w:r w:rsidRPr="00E900E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E900E5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E900E5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E900E5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E900E5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Pr="00E900E5" w:rsidRDefault="00DB4B4F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825" w:rsidRPr="00E900E5" w:rsidRDefault="00D13825" w:rsidP="00D13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00E5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E900E5"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 w:rsidRPr="00E900E5">
        <w:rPr>
          <w:rFonts w:ascii="Times New Roman" w:hAnsi="Times New Roman"/>
          <w:bCs/>
          <w:sz w:val="28"/>
          <w:szCs w:val="28"/>
        </w:rPr>
        <w:t xml:space="preserve"> ЗАТО г. Железногорск от 25</w:t>
      </w:r>
      <w:r w:rsidR="00B9666C" w:rsidRPr="00E900E5">
        <w:rPr>
          <w:rFonts w:ascii="Times New Roman" w:hAnsi="Times New Roman"/>
          <w:bCs/>
          <w:sz w:val="28"/>
          <w:szCs w:val="28"/>
        </w:rPr>
        <w:t>.08.2010 № 7-37Р «О с</w:t>
      </w:r>
      <w:r w:rsidRPr="00E900E5">
        <w:rPr>
          <w:rFonts w:ascii="Times New Roman" w:hAnsi="Times New Roman"/>
          <w:bCs/>
          <w:sz w:val="28"/>
          <w:szCs w:val="28"/>
        </w:rPr>
        <w:t xml:space="preserve">оздании </w:t>
      </w:r>
      <w:proofErr w:type="spellStart"/>
      <w:r w:rsidRPr="00E900E5">
        <w:rPr>
          <w:rFonts w:ascii="Times New Roman" w:hAnsi="Times New Roman"/>
          <w:bCs/>
          <w:sz w:val="28"/>
          <w:szCs w:val="28"/>
        </w:rPr>
        <w:t>антинаркотической</w:t>
      </w:r>
      <w:proofErr w:type="spellEnd"/>
      <w:r w:rsidRPr="00E900E5">
        <w:rPr>
          <w:rFonts w:ascii="Times New Roman" w:hAnsi="Times New Roman"/>
          <w:bCs/>
          <w:sz w:val="28"/>
          <w:szCs w:val="28"/>
        </w:rPr>
        <w:t xml:space="preserve"> комиссии ЗАТО Железногорск»</w:t>
      </w:r>
    </w:p>
    <w:p w:rsidR="00B92B3A" w:rsidRPr="00E900E5" w:rsidRDefault="00B92B3A" w:rsidP="00B9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3825" w:rsidRPr="00E900E5" w:rsidRDefault="00D13825" w:rsidP="00B92B3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900E5">
        <w:rPr>
          <w:rFonts w:ascii="Times New Roman" w:hAnsi="Times New Roman"/>
          <w:sz w:val="28"/>
          <w:szCs w:val="28"/>
        </w:rPr>
        <w:t xml:space="preserve">На основании Федерального </w:t>
      </w:r>
      <w:hyperlink r:id="rId5" w:history="1">
        <w:r w:rsidRPr="00E900E5">
          <w:rPr>
            <w:rFonts w:ascii="Times New Roman" w:hAnsi="Times New Roman"/>
            <w:sz w:val="28"/>
            <w:szCs w:val="28"/>
          </w:rPr>
          <w:t>закона</w:t>
        </w:r>
      </w:hyperlink>
      <w:r w:rsidRPr="00E900E5">
        <w:rPr>
          <w:rFonts w:ascii="Times New Roman" w:hAnsi="Times New Roman"/>
          <w:sz w:val="28"/>
          <w:szCs w:val="28"/>
        </w:rPr>
        <w:t xml:space="preserve"> от 06.10.2003 N 131-ФЗ </w:t>
      </w:r>
      <w:r w:rsidR="00F94D64" w:rsidRPr="00E900E5">
        <w:rPr>
          <w:rFonts w:ascii="Times New Roman" w:hAnsi="Times New Roman"/>
          <w:sz w:val="28"/>
          <w:szCs w:val="28"/>
        </w:rPr>
        <w:t>«</w:t>
      </w:r>
      <w:r w:rsidRPr="00E900E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F94D64" w:rsidRPr="00E900E5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E900E5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6" w:history="1">
        <w:proofErr w:type="gramStart"/>
        <w:r w:rsidRPr="00E900E5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Pr="00E900E5">
        <w:rPr>
          <w:rFonts w:ascii="Times New Roman" w:hAnsi="Times New Roman"/>
          <w:sz w:val="28"/>
          <w:szCs w:val="28"/>
        </w:rPr>
        <w:t xml:space="preserve"> ЗАТО Железногорск, Совет депутатов ЗАТО                  г. Железногорск </w:t>
      </w:r>
    </w:p>
    <w:p w:rsidR="00DB4B4F" w:rsidRPr="00E900E5" w:rsidRDefault="00DB4B4F" w:rsidP="00DB4B4F">
      <w:pPr>
        <w:spacing w:after="0" w:line="240" w:lineRule="auto"/>
        <w:ind w:left="-360" w:firstLine="360"/>
        <w:jc w:val="center"/>
        <w:rPr>
          <w:rFonts w:ascii="Times New Roman" w:hAnsi="Times New Roman"/>
          <w:sz w:val="28"/>
          <w:szCs w:val="28"/>
        </w:rPr>
      </w:pPr>
    </w:p>
    <w:p w:rsidR="00DB4B4F" w:rsidRPr="00E900E5" w:rsidRDefault="00DB4B4F" w:rsidP="00DB4B4F">
      <w:pPr>
        <w:spacing w:after="0" w:line="240" w:lineRule="auto"/>
        <w:ind w:hanging="66"/>
        <w:jc w:val="both"/>
        <w:rPr>
          <w:rFonts w:ascii="Times New Roman" w:hAnsi="Times New Roman"/>
          <w:sz w:val="28"/>
          <w:szCs w:val="28"/>
        </w:rPr>
      </w:pPr>
      <w:r w:rsidRPr="00E900E5">
        <w:rPr>
          <w:rFonts w:ascii="Times New Roman" w:hAnsi="Times New Roman"/>
          <w:sz w:val="28"/>
          <w:szCs w:val="28"/>
        </w:rPr>
        <w:t xml:space="preserve"> РЕШИЛ:</w:t>
      </w:r>
    </w:p>
    <w:p w:rsidR="00DB4B4F" w:rsidRPr="00E900E5" w:rsidRDefault="00DB4B4F" w:rsidP="00DB4B4F">
      <w:pPr>
        <w:spacing w:after="0" w:line="240" w:lineRule="auto"/>
        <w:ind w:left="-360" w:firstLine="927"/>
        <w:jc w:val="both"/>
        <w:rPr>
          <w:rFonts w:ascii="Times New Roman" w:hAnsi="Times New Roman"/>
          <w:sz w:val="28"/>
          <w:szCs w:val="28"/>
        </w:rPr>
      </w:pPr>
    </w:p>
    <w:p w:rsidR="00D13825" w:rsidRPr="00E900E5" w:rsidRDefault="00D13825" w:rsidP="00D13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0E5">
        <w:rPr>
          <w:rFonts w:ascii="Times New Roman" w:hAnsi="Times New Roman"/>
          <w:sz w:val="28"/>
          <w:szCs w:val="28"/>
        </w:rPr>
        <w:t xml:space="preserve">1. Внести в </w:t>
      </w:r>
      <w:hyperlink r:id="rId7" w:history="1">
        <w:r w:rsidR="00A921BB" w:rsidRPr="00E900E5">
          <w:rPr>
            <w:rFonts w:ascii="Times New Roman" w:hAnsi="Times New Roman"/>
            <w:sz w:val="28"/>
            <w:szCs w:val="28"/>
          </w:rPr>
          <w:t>р</w:t>
        </w:r>
        <w:r w:rsidRPr="00E900E5">
          <w:rPr>
            <w:rFonts w:ascii="Times New Roman" w:hAnsi="Times New Roman"/>
            <w:sz w:val="28"/>
            <w:szCs w:val="28"/>
          </w:rPr>
          <w:t>ешение</w:t>
        </w:r>
      </w:hyperlink>
      <w:r w:rsidRPr="00E900E5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Pr="00E900E5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900E5">
        <w:rPr>
          <w:rFonts w:ascii="Times New Roman" w:hAnsi="Times New Roman"/>
          <w:sz w:val="28"/>
          <w:szCs w:val="28"/>
        </w:rPr>
        <w:t xml:space="preserve"> ЗАТО г. Железногорск от 25.08.2010 N 7-37Р </w:t>
      </w:r>
      <w:r w:rsidR="00F94D64" w:rsidRPr="00E900E5">
        <w:rPr>
          <w:rFonts w:ascii="Times New Roman" w:hAnsi="Times New Roman"/>
          <w:sz w:val="28"/>
          <w:szCs w:val="28"/>
        </w:rPr>
        <w:t>«</w:t>
      </w:r>
      <w:r w:rsidRPr="00E900E5">
        <w:rPr>
          <w:rFonts w:ascii="Times New Roman" w:hAnsi="Times New Roman"/>
          <w:sz w:val="28"/>
          <w:szCs w:val="28"/>
        </w:rPr>
        <w:t xml:space="preserve">О создании </w:t>
      </w:r>
      <w:proofErr w:type="spellStart"/>
      <w:r w:rsidRPr="00E900E5">
        <w:rPr>
          <w:rFonts w:ascii="Times New Roman" w:hAnsi="Times New Roman"/>
          <w:sz w:val="28"/>
          <w:szCs w:val="28"/>
        </w:rPr>
        <w:t>антинаркотиче</w:t>
      </w:r>
      <w:r w:rsidR="00F94D64" w:rsidRPr="00E900E5">
        <w:rPr>
          <w:rFonts w:ascii="Times New Roman" w:hAnsi="Times New Roman"/>
          <w:sz w:val="28"/>
          <w:szCs w:val="28"/>
        </w:rPr>
        <w:t>ской</w:t>
      </w:r>
      <w:proofErr w:type="spellEnd"/>
      <w:r w:rsidR="00F94D64" w:rsidRPr="00E900E5">
        <w:rPr>
          <w:rFonts w:ascii="Times New Roman" w:hAnsi="Times New Roman"/>
          <w:sz w:val="28"/>
          <w:szCs w:val="28"/>
        </w:rPr>
        <w:t xml:space="preserve"> комиссии ЗАТО Железногорск»</w:t>
      </w:r>
      <w:r w:rsidRPr="00E900E5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13825" w:rsidRPr="00E900E5" w:rsidRDefault="00D13825" w:rsidP="00D13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0E5">
        <w:rPr>
          <w:rFonts w:ascii="Times New Roman" w:hAnsi="Times New Roman"/>
          <w:sz w:val="28"/>
          <w:szCs w:val="28"/>
        </w:rPr>
        <w:t>1.1. </w:t>
      </w:r>
      <w:hyperlink r:id="rId8" w:history="1">
        <w:r w:rsidRPr="00E900E5">
          <w:rPr>
            <w:rFonts w:ascii="Times New Roman" w:hAnsi="Times New Roman"/>
            <w:sz w:val="28"/>
            <w:szCs w:val="28"/>
          </w:rPr>
          <w:t>Приложение 2</w:t>
        </w:r>
      </w:hyperlink>
      <w:r w:rsidRPr="00E900E5">
        <w:rPr>
          <w:rFonts w:ascii="Times New Roman" w:hAnsi="Times New Roman"/>
          <w:sz w:val="28"/>
          <w:szCs w:val="28"/>
        </w:rPr>
        <w:t xml:space="preserve"> </w:t>
      </w:r>
      <w:r w:rsidR="00F94D64" w:rsidRPr="00E900E5">
        <w:rPr>
          <w:rFonts w:ascii="Times New Roman" w:hAnsi="Times New Roman"/>
          <w:sz w:val="28"/>
          <w:szCs w:val="28"/>
        </w:rPr>
        <w:t>«</w:t>
      </w:r>
      <w:r w:rsidRPr="00E900E5">
        <w:rPr>
          <w:rFonts w:ascii="Times New Roman" w:hAnsi="Times New Roman"/>
          <w:sz w:val="28"/>
          <w:szCs w:val="28"/>
        </w:rPr>
        <w:t xml:space="preserve">Состав </w:t>
      </w:r>
      <w:proofErr w:type="spellStart"/>
      <w:r w:rsidRPr="00E900E5">
        <w:rPr>
          <w:rFonts w:ascii="Times New Roman" w:hAnsi="Times New Roman"/>
          <w:sz w:val="28"/>
          <w:szCs w:val="28"/>
        </w:rPr>
        <w:t>антинаркотиче</w:t>
      </w:r>
      <w:r w:rsidR="00F94D64" w:rsidRPr="00E900E5">
        <w:rPr>
          <w:rFonts w:ascii="Times New Roman" w:hAnsi="Times New Roman"/>
          <w:sz w:val="28"/>
          <w:szCs w:val="28"/>
        </w:rPr>
        <w:t>ской</w:t>
      </w:r>
      <w:proofErr w:type="spellEnd"/>
      <w:r w:rsidR="00F94D64" w:rsidRPr="00E900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4D64" w:rsidRPr="00E900E5">
        <w:rPr>
          <w:rFonts w:ascii="Times New Roman" w:hAnsi="Times New Roman"/>
          <w:sz w:val="28"/>
          <w:szCs w:val="28"/>
        </w:rPr>
        <w:t>комиссии</w:t>
      </w:r>
      <w:proofErr w:type="gramEnd"/>
      <w:r w:rsidR="00F94D64" w:rsidRPr="00E900E5">
        <w:rPr>
          <w:rFonts w:ascii="Times New Roman" w:hAnsi="Times New Roman"/>
          <w:sz w:val="28"/>
          <w:szCs w:val="28"/>
        </w:rPr>
        <w:t xml:space="preserve"> ЗАТО Железногорск»</w:t>
      </w:r>
      <w:r w:rsidRPr="00E900E5"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hyperlink w:anchor="Par41" w:history="1">
        <w:r w:rsidRPr="00E900E5">
          <w:rPr>
            <w:rFonts w:ascii="Times New Roman" w:hAnsi="Times New Roman"/>
            <w:sz w:val="28"/>
            <w:szCs w:val="28"/>
          </w:rPr>
          <w:t>(приложение)</w:t>
        </w:r>
      </w:hyperlink>
      <w:r w:rsidRPr="00E900E5">
        <w:rPr>
          <w:rFonts w:ascii="Times New Roman" w:hAnsi="Times New Roman"/>
          <w:sz w:val="28"/>
          <w:szCs w:val="28"/>
        </w:rPr>
        <w:t>.</w:t>
      </w:r>
    </w:p>
    <w:p w:rsidR="00D13825" w:rsidRPr="00E900E5" w:rsidRDefault="00D13825" w:rsidP="00D13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0E5">
        <w:rPr>
          <w:rFonts w:ascii="Times New Roman" w:hAnsi="Times New Roman"/>
          <w:sz w:val="28"/>
          <w:szCs w:val="28"/>
        </w:rPr>
        <w:t>2. Контр</w:t>
      </w:r>
      <w:r w:rsidR="00A921BB" w:rsidRPr="00E900E5">
        <w:rPr>
          <w:rFonts w:ascii="Times New Roman" w:hAnsi="Times New Roman"/>
          <w:sz w:val="28"/>
          <w:szCs w:val="28"/>
        </w:rPr>
        <w:t>оль над исполнением настоящего р</w:t>
      </w:r>
      <w:r w:rsidRPr="00E900E5">
        <w:rPr>
          <w:rFonts w:ascii="Times New Roman" w:hAnsi="Times New Roman"/>
          <w:sz w:val="28"/>
          <w:szCs w:val="28"/>
        </w:rPr>
        <w:t xml:space="preserve">ешения возложить на председателя постоянно действующей комиссии по вопросам местного самоуправления и законности </w:t>
      </w:r>
      <w:r w:rsidR="00A921BB" w:rsidRPr="00E900E5">
        <w:rPr>
          <w:rFonts w:ascii="Times New Roman" w:hAnsi="Times New Roman"/>
          <w:sz w:val="28"/>
          <w:szCs w:val="28"/>
        </w:rPr>
        <w:t>А.С. Федотова</w:t>
      </w:r>
      <w:r w:rsidRPr="00E900E5">
        <w:rPr>
          <w:rFonts w:ascii="Times New Roman" w:hAnsi="Times New Roman"/>
          <w:sz w:val="28"/>
          <w:szCs w:val="28"/>
        </w:rPr>
        <w:t>.</w:t>
      </w:r>
    </w:p>
    <w:p w:rsidR="00D13825" w:rsidRPr="00E900E5" w:rsidRDefault="00D13825" w:rsidP="00D13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00E5">
        <w:rPr>
          <w:rFonts w:ascii="Times New Roman" w:hAnsi="Times New Roman"/>
          <w:sz w:val="28"/>
          <w:szCs w:val="28"/>
        </w:rPr>
        <w:t>3. </w:t>
      </w:r>
      <w:r w:rsidR="00A05DD0" w:rsidRPr="00E900E5">
        <w:rPr>
          <w:rFonts w:ascii="Times New Roman" w:hAnsi="Times New Roman"/>
          <w:sz w:val="28"/>
          <w:szCs w:val="28"/>
        </w:rPr>
        <w:t>Настоящее р</w:t>
      </w:r>
      <w:r w:rsidRPr="00E900E5">
        <w:rPr>
          <w:rFonts w:ascii="Times New Roman" w:hAnsi="Times New Roman"/>
          <w:sz w:val="28"/>
          <w:szCs w:val="28"/>
        </w:rPr>
        <w:t>ешение вступает в силу после его официального опубликования.</w:t>
      </w:r>
    </w:p>
    <w:p w:rsidR="00DB4B4F" w:rsidRPr="00E900E5" w:rsidRDefault="00DB4B4F" w:rsidP="00DB4B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4B4F" w:rsidRPr="00E900E5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B4B4F" w:rsidRPr="00E900E5" w:rsidRDefault="00DB4B4F" w:rsidP="00DB4B4F">
      <w:pPr>
        <w:pStyle w:val="a7"/>
        <w:spacing w:after="0" w:line="240" w:lineRule="auto"/>
        <w:ind w:left="0"/>
        <w:rPr>
          <w:rFonts w:ascii="Times New Roman" w:hAnsi="Times New Roman"/>
          <w:snapToGrid w:val="0"/>
          <w:sz w:val="28"/>
          <w:szCs w:val="28"/>
        </w:rPr>
      </w:pPr>
      <w:r w:rsidRPr="00E900E5">
        <w:rPr>
          <w:rFonts w:ascii="Times New Roman" w:hAnsi="Times New Roman"/>
          <w:snapToGrid w:val="0"/>
          <w:sz w:val="28"/>
          <w:szCs w:val="28"/>
        </w:rPr>
        <w:t>Председатель Совета депутатов</w:t>
      </w:r>
      <w:r w:rsidRPr="00E900E5">
        <w:rPr>
          <w:rFonts w:ascii="Times New Roman" w:hAnsi="Times New Roman"/>
          <w:snapToGrid w:val="0"/>
          <w:sz w:val="28"/>
          <w:szCs w:val="28"/>
        </w:rPr>
        <w:tab/>
      </w:r>
      <w:r w:rsidRPr="00E900E5">
        <w:rPr>
          <w:rFonts w:ascii="Times New Roman" w:hAnsi="Times New Roman"/>
          <w:snapToGrid w:val="0"/>
          <w:sz w:val="28"/>
          <w:szCs w:val="28"/>
        </w:rPr>
        <w:tab/>
      </w:r>
      <w:r w:rsidRPr="00E900E5">
        <w:rPr>
          <w:rFonts w:ascii="Times New Roman" w:hAnsi="Times New Roman"/>
          <w:snapToGrid w:val="0"/>
          <w:sz w:val="28"/>
          <w:szCs w:val="28"/>
        </w:rPr>
        <w:tab/>
      </w:r>
      <w:r w:rsidRPr="00E900E5">
        <w:rPr>
          <w:rFonts w:ascii="Times New Roman" w:hAnsi="Times New Roman"/>
          <w:snapToGrid w:val="0"/>
          <w:sz w:val="28"/>
          <w:szCs w:val="28"/>
        </w:rPr>
        <w:tab/>
      </w:r>
    </w:p>
    <w:p w:rsidR="00DB4B4F" w:rsidRDefault="00DB4B4F" w:rsidP="00DB4B4F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E900E5">
        <w:rPr>
          <w:rFonts w:ascii="Times New Roman" w:hAnsi="Times New Roman"/>
          <w:sz w:val="28"/>
          <w:szCs w:val="28"/>
        </w:rPr>
        <w:tab/>
        <w:t xml:space="preserve">ЗАТО </w:t>
      </w:r>
      <w:proofErr w:type="gramStart"/>
      <w:r w:rsidRPr="00E900E5">
        <w:rPr>
          <w:rFonts w:ascii="Times New Roman" w:hAnsi="Times New Roman"/>
          <w:sz w:val="28"/>
          <w:szCs w:val="28"/>
        </w:rPr>
        <w:t>г</w:t>
      </w:r>
      <w:proofErr w:type="gramEnd"/>
      <w:r w:rsidRPr="00E900E5">
        <w:rPr>
          <w:rFonts w:ascii="Times New Roman" w:hAnsi="Times New Roman"/>
          <w:sz w:val="28"/>
          <w:szCs w:val="28"/>
        </w:rPr>
        <w:t>. Железногорск</w:t>
      </w:r>
      <w:r w:rsidRPr="00E900E5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  <w:r w:rsidR="00750B3A" w:rsidRPr="00E900E5">
        <w:rPr>
          <w:rFonts w:ascii="Times New Roman" w:hAnsi="Times New Roman"/>
          <w:sz w:val="28"/>
          <w:szCs w:val="28"/>
        </w:rPr>
        <w:t xml:space="preserve">  </w:t>
      </w:r>
      <w:r w:rsidRPr="00E900E5">
        <w:rPr>
          <w:rFonts w:ascii="Times New Roman" w:hAnsi="Times New Roman"/>
          <w:sz w:val="28"/>
          <w:szCs w:val="28"/>
        </w:rPr>
        <w:t xml:space="preserve">   С.Д. Проскурнин</w:t>
      </w:r>
    </w:p>
    <w:p w:rsidR="008C1FF8" w:rsidRDefault="008C1FF8" w:rsidP="00DB4B4F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8C1FF8" w:rsidRDefault="008C1FF8" w:rsidP="00DB4B4F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8C1FF8" w:rsidRDefault="008C1FF8" w:rsidP="00DB4B4F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8C1FF8" w:rsidRDefault="008C1FF8" w:rsidP="00DB4B4F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8C1FF8" w:rsidRPr="002D4A36" w:rsidRDefault="008C1FF8" w:rsidP="002D4A36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2D4A3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C1FF8" w:rsidRPr="002D4A36" w:rsidRDefault="008C1FF8" w:rsidP="002D4A36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D4A36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C1FF8" w:rsidRPr="002D4A36" w:rsidRDefault="008C1FF8" w:rsidP="002D4A36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D4A36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2D4A36">
        <w:rPr>
          <w:rFonts w:ascii="Times New Roman" w:hAnsi="Times New Roman"/>
          <w:sz w:val="28"/>
          <w:szCs w:val="28"/>
        </w:rPr>
        <w:t>г</w:t>
      </w:r>
      <w:proofErr w:type="gramEnd"/>
      <w:r w:rsidRPr="002D4A36">
        <w:rPr>
          <w:rFonts w:ascii="Times New Roman" w:hAnsi="Times New Roman"/>
          <w:sz w:val="28"/>
          <w:szCs w:val="28"/>
        </w:rPr>
        <w:t>. Железногорск</w:t>
      </w:r>
    </w:p>
    <w:p w:rsidR="008C1FF8" w:rsidRPr="002D4A36" w:rsidRDefault="008C1FF8" w:rsidP="002D4A36">
      <w:pPr>
        <w:tabs>
          <w:tab w:val="left" w:pos="709"/>
          <w:tab w:val="left" w:pos="6379"/>
          <w:tab w:val="left" w:pos="6521"/>
          <w:tab w:val="left" w:pos="680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D4A36">
        <w:rPr>
          <w:rFonts w:ascii="Times New Roman" w:hAnsi="Times New Roman"/>
          <w:sz w:val="28"/>
          <w:szCs w:val="28"/>
        </w:rPr>
        <w:t>от ____________ 2023 № ______</w:t>
      </w:r>
    </w:p>
    <w:p w:rsidR="008C1FF8" w:rsidRPr="002D4A36" w:rsidRDefault="008C1FF8" w:rsidP="002D4A36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8C1FF8" w:rsidRPr="002D4A36" w:rsidRDefault="008C1FF8" w:rsidP="002D4A36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D4A36">
        <w:rPr>
          <w:rFonts w:ascii="Times New Roman" w:hAnsi="Times New Roman"/>
          <w:sz w:val="28"/>
          <w:szCs w:val="28"/>
        </w:rPr>
        <w:t>Приложение 2</w:t>
      </w:r>
    </w:p>
    <w:p w:rsidR="008C1FF8" w:rsidRPr="002D4A36" w:rsidRDefault="008C1FF8" w:rsidP="002D4A36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D4A36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8C1FF8" w:rsidRPr="002D4A36" w:rsidRDefault="008C1FF8" w:rsidP="002D4A36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D4A36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2D4A36">
        <w:rPr>
          <w:rFonts w:ascii="Times New Roman" w:hAnsi="Times New Roman"/>
          <w:sz w:val="28"/>
          <w:szCs w:val="28"/>
        </w:rPr>
        <w:t>г</w:t>
      </w:r>
      <w:proofErr w:type="gramEnd"/>
      <w:r w:rsidRPr="002D4A36">
        <w:rPr>
          <w:rFonts w:ascii="Times New Roman" w:hAnsi="Times New Roman"/>
          <w:sz w:val="28"/>
          <w:szCs w:val="28"/>
        </w:rPr>
        <w:t>. Железногорск</w:t>
      </w:r>
    </w:p>
    <w:p w:rsidR="008C1FF8" w:rsidRPr="002D4A36" w:rsidRDefault="008C1FF8" w:rsidP="002D4A36">
      <w:pPr>
        <w:tabs>
          <w:tab w:val="left" w:pos="709"/>
          <w:tab w:val="left" w:pos="6521"/>
          <w:tab w:val="left" w:pos="6663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2D4A36">
        <w:rPr>
          <w:rFonts w:ascii="Times New Roman" w:hAnsi="Times New Roman"/>
          <w:sz w:val="28"/>
          <w:szCs w:val="28"/>
        </w:rPr>
        <w:t>от 25 августа 2010 № 7-37Р</w:t>
      </w:r>
    </w:p>
    <w:p w:rsidR="008C1FF8" w:rsidRPr="002D4A36" w:rsidRDefault="008C1FF8" w:rsidP="002D4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FF8" w:rsidRPr="002D4A36" w:rsidRDefault="008C1FF8" w:rsidP="002D4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1"/>
      <w:bookmarkEnd w:id="0"/>
      <w:r w:rsidRPr="002D4A36">
        <w:rPr>
          <w:rFonts w:ascii="Times New Roman" w:hAnsi="Times New Roman"/>
          <w:bCs/>
          <w:sz w:val="28"/>
          <w:szCs w:val="28"/>
        </w:rPr>
        <w:t>СОСТАВ</w:t>
      </w:r>
    </w:p>
    <w:p w:rsidR="008C1FF8" w:rsidRPr="002D4A36" w:rsidRDefault="008C1FF8" w:rsidP="002D4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 w:rsidRPr="002D4A36">
        <w:rPr>
          <w:rFonts w:ascii="Times New Roman" w:hAnsi="Times New Roman"/>
          <w:bCs/>
          <w:sz w:val="28"/>
          <w:szCs w:val="28"/>
        </w:rPr>
        <w:t>антинаркотической</w:t>
      </w:r>
      <w:proofErr w:type="spellEnd"/>
      <w:r w:rsidRPr="002D4A3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D4A36">
        <w:rPr>
          <w:rFonts w:ascii="Times New Roman" w:hAnsi="Times New Roman"/>
          <w:bCs/>
          <w:sz w:val="28"/>
          <w:szCs w:val="28"/>
        </w:rPr>
        <w:t>комиссии</w:t>
      </w:r>
      <w:proofErr w:type="gramEnd"/>
      <w:r w:rsidRPr="002D4A36">
        <w:rPr>
          <w:rFonts w:ascii="Times New Roman" w:hAnsi="Times New Roman"/>
          <w:bCs/>
          <w:sz w:val="28"/>
          <w:szCs w:val="28"/>
        </w:rPr>
        <w:t xml:space="preserve"> ЗАТО Железногорск</w:t>
      </w:r>
    </w:p>
    <w:p w:rsidR="008C1FF8" w:rsidRPr="002D4A36" w:rsidRDefault="008C1FF8" w:rsidP="002D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454"/>
        <w:gridCol w:w="5896"/>
      </w:tblGrid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Дмитрий Михайлович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4A36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председатель </w:t>
            </w:r>
            <w:proofErr w:type="spellStart"/>
            <w:r w:rsidRPr="002D4A36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комиссии ЗАТО Железногорск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Герасимов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Дмитрий Анатольевич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2D4A36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безопасности и взаимодействию с правоохранительными органами, заместитель председателя </w:t>
            </w:r>
            <w:proofErr w:type="spellStart"/>
            <w:r w:rsidRPr="002D4A36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Ковалев 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начальник Межмуниципального Управления МВД России </w:t>
            </w:r>
            <w:proofErr w:type="gramStart"/>
            <w:r w:rsidRPr="002D4A3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заместитель председателя </w:t>
            </w:r>
            <w:proofErr w:type="spellStart"/>
            <w:r w:rsidRPr="002D4A36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комиссии                          (по согласованию)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Смирнов 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Денис Николаевич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общественной безопасности и режима, секретарь </w:t>
            </w:r>
            <w:proofErr w:type="spellStart"/>
            <w:r w:rsidRPr="002D4A36">
              <w:rPr>
                <w:rFonts w:ascii="Times New Roman" w:hAnsi="Times New Roman"/>
                <w:sz w:val="28"/>
                <w:szCs w:val="28"/>
              </w:rPr>
              <w:t>антинаркотической</w:t>
            </w:r>
            <w:proofErr w:type="spell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8C1FF8" w:rsidRPr="002D4A36" w:rsidTr="002414AC">
        <w:tc>
          <w:tcPr>
            <w:tcW w:w="9015" w:type="dxa"/>
            <w:gridSpan w:val="3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Панкратьев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полиции (по оперативной работе) МУ МВД России </w:t>
            </w:r>
            <w:proofErr w:type="gramStart"/>
            <w:r w:rsidRPr="002D4A3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Красноярского края (по согласованию)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Кабанов 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Антон Сергеевич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начальник Отдела в </w:t>
            </w:r>
            <w:proofErr w:type="gramStart"/>
            <w:r w:rsidRPr="002D4A3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D4A36">
              <w:rPr>
                <w:rFonts w:ascii="Times New Roman" w:hAnsi="Times New Roman"/>
                <w:sz w:val="28"/>
                <w:szCs w:val="28"/>
              </w:rPr>
              <w:t>. Железногорске УФСБ РФ по Красноярскому краю (по согласованию)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Карташов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lastRenderedPageBreak/>
              <w:t>Евгений Александрович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4A36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Главы </w:t>
            </w:r>
            <w:r w:rsidRPr="002D4A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ЗАТО 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г. Железногорск по социальным вопросам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4A36">
              <w:rPr>
                <w:rFonts w:ascii="Times New Roman" w:hAnsi="Times New Roman"/>
                <w:sz w:val="28"/>
                <w:szCs w:val="28"/>
              </w:rPr>
              <w:lastRenderedPageBreak/>
              <w:t>Афонин</w:t>
            </w:r>
            <w:proofErr w:type="spellEnd"/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руководитель МКУ «Управление физической культуры и спорта»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4A36">
              <w:rPr>
                <w:rFonts w:ascii="Times New Roman" w:hAnsi="Times New Roman"/>
                <w:sz w:val="28"/>
                <w:szCs w:val="28"/>
              </w:rPr>
              <w:t>Скруберт</w:t>
            </w:r>
            <w:proofErr w:type="spell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руководитель МКУ «Управление образования»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Ракша 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Юрий  Михайлович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руководитель МКУ «Управление культуры»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Перепелкин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начальник отдела общественной безопасности и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режима </w:t>
            </w:r>
            <w:proofErr w:type="gramStart"/>
            <w:r w:rsidRPr="002D4A3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4A36">
              <w:rPr>
                <w:rFonts w:ascii="Times New Roman" w:hAnsi="Times New Roman"/>
                <w:sz w:val="28"/>
                <w:szCs w:val="28"/>
              </w:rPr>
              <w:t>Малинова</w:t>
            </w:r>
            <w:proofErr w:type="spellEnd"/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Марина Юрьевна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главный специалист - ответственный секретарь комиссии по делам несовершеннолетних и защите их прав </w:t>
            </w:r>
            <w:proofErr w:type="gramStart"/>
            <w:r w:rsidRPr="002D4A36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4A36">
              <w:rPr>
                <w:rFonts w:ascii="Times New Roman" w:hAnsi="Times New Roman"/>
                <w:sz w:val="28"/>
                <w:szCs w:val="28"/>
              </w:rPr>
              <w:t>Хамматова</w:t>
            </w:r>
            <w:proofErr w:type="spell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Татьяна Юрьевна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директор МКУ «Молодежный центр»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Наталья Федоровна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главный врач ФГБУЗ КБ № 51 ФМБА России                     (по согласованию)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4A36">
              <w:rPr>
                <w:rFonts w:ascii="Times New Roman" w:hAnsi="Times New Roman"/>
                <w:sz w:val="28"/>
                <w:szCs w:val="28"/>
              </w:rPr>
              <w:t>Янгулова</w:t>
            </w:r>
            <w:proofErr w:type="spellEnd"/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Александра Ивановна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заведующая психоневрологическим диспансером ФГБУЗ КБ № 51 ФМБА России (по согласованию)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4A36">
              <w:rPr>
                <w:rFonts w:ascii="Times New Roman" w:hAnsi="Times New Roman"/>
                <w:sz w:val="28"/>
                <w:szCs w:val="28"/>
              </w:rPr>
              <w:t>Ермакович</w:t>
            </w:r>
            <w:proofErr w:type="spellEnd"/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Василий Геннадьевич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отделения КГКУ «УСЗН» </w:t>
            </w:r>
            <w:proofErr w:type="gramStart"/>
            <w:r w:rsidRPr="002D4A3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8C1FF8" w:rsidRPr="002D4A36" w:rsidTr="002414AC">
        <w:tc>
          <w:tcPr>
            <w:tcW w:w="2665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Травников</w:t>
            </w:r>
          </w:p>
          <w:p w:rsidR="008C1FF8" w:rsidRPr="002D4A36" w:rsidRDefault="008C1FF8" w:rsidP="002D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Никита Андреевич</w:t>
            </w:r>
          </w:p>
        </w:tc>
        <w:tc>
          <w:tcPr>
            <w:tcW w:w="454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896" w:type="dxa"/>
          </w:tcPr>
          <w:p w:rsidR="008C1FF8" w:rsidRPr="002D4A36" w:rsidRDefault="008C1FF8" w:rsidP="002D4A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4A36">
              <w:rPr>
                <w:rFonts w:ascii="Times New Roman" w:hAnsi="Times New Roman"/>
                <w:sz w:val="28"/>
                <w:szCs w:val="28"/>
              </w:rPr>
              <w:t xml:space="preserve">депутат Совета </w:t>
            </w:r>
            <w:proofErr w:type="gramStart"/>
            <w:r w:rsidRPr="002D4A36">
              <w:rPr>
                <w:rFonts w:ascii="Times New Roman" w:hAnsi="Times New Roman"/>
                <w:sz w:val="28"/>
                <w:szCs w:val="28"/>
              </w:rPr>
              <w:t>депутатов</w:t>
            </w:r>
            <w:proofErr w:type="gramEnd"/>
            <w:r w:rsidRPr="002D4A36">
              <w:rPr>
                <w:rFonts w:ascii="Times New Roman" w:hAnsi="Times New Roman"/>
                <w:sz w:val="28"/>
                <w:szCs w:val="28"/>
              </w:rPr>
              <w:t xml:space="preserve"> ЗАТО г. Железногорск                  (по согласованию)</w:t>
            </w:r>
          </w:p>
        </w:tc>
      </w:tr>
    </w:tbl>
    <w:p w:rsidR="008C1FF8" w:rsidRPr="002D4A36" w:rsidRDefault="008C1FF8" w:rsidP="002D4A36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</w:p>
    <w:p w:rsidR="008A5E37" w:rsidRPr="002D4A36" w:rsidRDefault="008A5E37" w:rsidP="002D4A3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8A5E37" w:rsidRPr="002D4A36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78A1"/>
    <w:rsid w:val="0004429F"/>
    <w:rsid w:val="00054B07"/>
    <w:rsid w:val="00076A08"/>
    <w:rsid w:val="0008448B"/>
    <w:rsid w:val="00130F53"/>
    <w:rsid w:val="002D4A36"/>
    <w:rsid w:val="002F34DA"/>
    <w:rsid w:val="00311840"/>
    <w:rsid w:val="00495FB2"/>
    <w:rsid w:val="0052394E"/>
    <w:rsid w:val="00536232"/>
    <w:rsid w:val="005576DF"/>
    <w:rsid w:val="005A3521"/>
    <w:rsid w:val="00667177"/>
    <w:rsid w:val="00672D4C"/>
    <w:rsid w:val="00690C39"/>
    <w:rsid w:val="00717F4C"/>
    <w:rsid w:val="00750B3A"/>
    <w:rsid w:val="007B1D9D"/>
    <w:rsid w:val="007B6BD1"/>
    <w:rsid w:val="008A5E37"/>
    <w:rsid w:val="008C1FF8"/>
    <w:rsid w:val="008C6B2E"/>
    <w:rsid w:val="009531CB"/>
    <w:rsid w:val="00957662"/>
    <w:rsid w:val="00A05DD0"/>
    <w:rsid w:val="00A921BB"/>
    <w:rsid w:val="00B92B3A"/>
    <w:rsid w:val="00B9666C"/>
    <w:rsid w:val="00BB728E"/>
    <w:rsid w:val="00BF355F"/>
    <w:rsid w:val="00C443B2"/>
    <w:rsid w:val="00D13825"/>
    <w:rsid w:val="00DA084B"/>
    <w:rsid w:val="00DB4B4F"/>
    <w:rsid w:val="00E900E5"/>
    <w:rsid w:val="00EE01D9"/>
    <w:rsid w:val="00F260A1"/>
    <w:rsid w:val="00F67105"/>
    <w:rsid w:val="00F94D64"/>
    <w:rsid w:val="00FB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DB4B4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B4B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771BDC3409B73D2AE61CE0B3198FB01EFE49E66C33F6E0FE2F8A8D6F6593E0C4E46DA18E85699F8BE091773D65FCCDA03456F53D43D7810C2EA26OEJ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771BDC3409B73D2AE61CE0B3198FB01EFE49E66C33F6E0FE2F8A8D6F6593E0C4E46DA0AE80E95F9B7171271C3099D9CO5J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771BDC3409B73D2AE61CE0B3198FB01EFE49E65C2346805EFF8A8D6F6593E0C4E46DA0AE80E95F9B7171271C3099D9CO5J4I" TargetMode="External"/><Relationship Id="rId5" Type="http://schemas.openxmlformats.org/officeDocument/2006/relationships/hyperlink" Target="consultantplus://offline/ref=BBE771BDC3409B73D2AE7FC31D5DC7F401E1B99162C0363B51BFFEFF89A65F6B5E0E18835AA54599F8A00B1373ODJF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24</cp:revision>
  <cp:lastPrinted>2023-03-10T07:42:00Z</cp:lastPrinted>
  <dcterms:created xsi:type="dcterms:W3CDTF">2019-04-30T02:04:00Z</dcterms:created>
  <dcterms:modified xsi:type="dcterms:W3CDTF">2023-04-03T06:52:00Z</dcterms:modified>
</cp:coreProperties>
</file>